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265"/>
        <w:gridCol w:w="2833"/>
        <w:gridCol w:w="2694"/>
        <w:gridCol w:w="3118"/>
      </w:tblGrid>
      <w:tr w:rsidR="002321E7" w14:paraId="004E1B98" w14:textId="77777777" w:rsidTr="00307BD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979BD3" w14:textId="77777777" w:rsidR="002321E7" w:rsidRPr="001A5416" w:rsidRDefault="002321E7" w:rsidP="00307BD5">
            <w:pPr>
              <w:pStyle w:val="ListParagraph"/>
              <w:rPr>
                <w:b/>
                <w:sz w:val="24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1013ABED" wp14:editId="5DB75214">
                  <wp:extent cx="733425" cy="454334"/>
                  <wp:effectExtent l="0" t="0" r="0" b="3175"/>
                  <wp:docPr id="1109" name="Afbeelding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29C843-7437-498F-B862-8CF6E15E0E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Afbeelding 1">
                            <a:extLst>
                              <a:ext uri="{FF2B5EF4-FFF2-40B4-BE49-F238E27FC236}">
                                <a16:creationId xmlns:a16="http://schemas.microsoft.com/office/drawing/2014/main" id="{FD29C843-7437-498F-B862-8CF6E15E0E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91" cy="462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1C444" w14:textId="77777777" w:rsidR="002321E7" w:rsidRDefault="002321E7" w:rsidP="00307BD5"/>
          <w:p w14:paraId="3D136402" w14:textId="77777777" w:rsidR="002321E7" w:rsidRDefault="002321E7" w:rsidP="00307BD5">
            <w:r>
              <w:t xml:space="preserve">Naam: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06B95" w14:textId="77777777" w:rsidR="002321E7" w:rsidRDefault="002321E7" w:rsidP="00307BD5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BF837" w14:textId="77777777" w:rsidR="002321E7" w:rsidRDefault="002321E7" w:rsidP="00307BD5"/>
        </w:tc>
      </w:tr>
      <w:tr w:rsidR="002321E7" w:rsidRPr="002321E7" w14:paraId="3C8D4CB0" w14:textId="77777777" w:rsidTr="00307BD5">
        <w:tc>
          <w:tcPr>
            <w:tcW w:w="226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F853FE1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b/>
                <w:sz w:val="20"/>
                <w:szCs w:val="20"/>
              </w:rPr>
              <w:t>Ploegbochten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5F07447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C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4A9B258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D2B98AE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</w:t>
            </w:r>
          </w:p>
        </w:tc>
      </w:tr>
      <w:tr w:rsidR="002321E7" w:rsidRPr="002321E7" w14:paraId="16DA6EAB" w14:textId="77777777" w:rsidTr="00307BD5">
        <w:tc>
          <w:tcPr>
            <w:tcW w:w="2265" w:type="dxa"/>
          </w:tcPr>
          <w:p w14:paraId="13C3D0F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Basishouding</w:t>
            </w:r>
          </w:p>
          <w:p w14:paraId="5A350D3E" w14:textId="77777777" w:rsidR="002321E7" w:rsidRPr="002321E7" w:rsidRDefault="002321E7" w:rsidP="00307BD5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4049D81E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Zwaartepunt steeds achter binding, Meerdere flexies niet aanwezig</w:t>
            </w:r>
          </w:p>
        </w:tc>
        <w:tc>
          <w:tcPr>
            <w:tcW w:w="2694" w:type="dxa"/>
          </w:tcPr>
          <w:p w14:paraId="6BF4D382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Triple flexie aanwezig, minder zichtbaar</w:t>
            </w:r>
          </w:p>
        </w:tc>
        <w:tc>
          <w:tcPr>
            <w:tcW w:w="3118" w:type="dxa"/>
          </w:tcPr>
          <w:p w14:paraId="2A630F8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Triple flexie</w:t>
            </w:r>
          </w:p>
          <w:p w14:paraId="3558484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Juiste basishouding</w:t>
            </w:r>
          </w:p>
        </w:tc>
      </w:tr>
      <w:tr w:rsidR="002321E7" w:rsidRPr="002321E7" w14:paraId="585B59E8" w14:textId="77777777" w:rsidTr="00307BD5">
        <w:trPr>
          <w:trHeight w:val="740"/>
        </w:trPr>
        <w:tc>
          <w:tcPr>
            <w:tcW w:w="2265" w:type="dxa"/>
          </w:tcPr>
          <w:p w14:paraId="54D44E8B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Draaimechanisme</w:t>
            </w:r>
          </w:p>
        </w:tc>
        <w:tc>
          <w:tcPr>
            <w:tcW w:w="2833" w:type="dxa"/>
          </w:tcPr>
          <w:p w14:paraId="6FD5FBB7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Actief indraaien niet aanwezig, overrotatie</w:t>
            </w:r>
          </w:p>
        </w:tc>
        <w:tc>
          <w:tcPr>
            <w:tcW w:w="2694" w:type="dxa"/>
          </w:tcPr>
          <w:p w14:paraId="7F2697C8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Actief indraaien beperkt zichtbaar</w:t>
            </w:r>
          </w:p>
        </w:tc>
        <w:tc>
          <w:tcPr>
            <w:tcW w:w="3118" w:type="dxa"/>
          </w:tcPr>
          <w:p w14:paraId="0699E10D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Actief indraaien duidelijk zichtbaar</w:t>
            </w:r>
          </w:p>
        </w:tc>
      </w:tr>
      <w:tr w:rsidR="002321E7" w:rsidRPr="002321E7" w14:paraId="35F44B20" w14:textId="77777777" w:rsidTr="00307BD5">
        <w:trPr>
          <w:trHeight w:val="520"/>
        </w:trPr>
        <w:tc>
          <w:tcPr>
            <w:tcW w:w="2265" w:type="dxa"/>
          </w:tcPr>
          <w:p w14:paraId="4394FD3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Traject van de ski’s</w:t>
            </w:r>
          </w:p>
        </w:tc>
        <w:tc>
          <w:tcPr>
            <w:tcW w:w="2833" w:type="dxa"/>
          </w:tcPr>
          <w:p w14:paraId="45C3CC79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Ploeg wordt niet behouden of is te breed, geen vloeiend traject, te weinig geslipt</w:t>
            </w:r>
          </w:p>
        </w:tc>
        <w:tc>
          <w:tcPr>
            <w:tcW w:w="2694" w:type="dxa"/>
          </w:tcPr>
          <w:p w14:paraId="03882A75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Ploeg blijft behouden,</w:t>
            </w:r>
          </w:p>
          <w:p w14:paraId="19D17E95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Te veel kanting, matig geslipt</w:t>
            </w:r>
          </w:p>
        </w:tc>
        <w:tc>
          <w:tcPr>
            <w:tcW w:w="3118" w:type="dxa"/>
          </w:tcPr>
          <w:p w14:paraId="14F1D6D3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Ploeg behouden</w:t>
            </w:r>
          </w:p>
          <w:p w14:paraId="1CCB1513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Rond geslipt</w:t>
            </w:r>
          </w:p>
        </w:tc>
      </w:tr>
      <w:tr w:rsidR="002321E7" w:rsidRPr="002321E7" w14:paraId="3DCDC972" w14:textId="77777777" w:rsidTr="00307BD5">
        <w:tc>
          <w:tcPr>
            <w:tcW w:w="2265" w:type="dxa"/>
          </w:tcPr>
          <w:p w14:paraId="77F2E091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Verticaal beweging</w:t>
            </w:r>
          </w:p>
        </w:tc>
        <w:tc>
          <w:tcPr>
            <w:tcW w:w="2833" w:type="dxa"/>
          </w:tcPr>
          <w:p w14:paraId="3B9E01A1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Buigen en strekken niet aanwezig, of niet voorwaarts</w:t>
            </w:r>
          </w:p>
        </w:tc>
        <w:tc>
          <w:tcPr>
            <w:tcW w:w="2694" w:type="dxa"/>
          </w:tcPr>
          <w:p w14:paraId="37B14725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Buigen en streken aanwezig, timing kan beter</w:t>
            </w:r>
          </w:p>
        </w:tc>
        <w:tc>
          <w:tcPr>
            <w:tcW w:w="3118" w:type="dxa"/>
          </w:tcPr>
          <w:p w14:paraId="27031F20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Duidelijk strekken voor HL, buigen start in HL</w:t>
            </w:r>
          </w:p>
        </w:tc>
      </w:tr>
      <w:tr w:rsidR="002321E7" w:rsidRPr="002321E7" w14:paraId="6E355BE7" w14:textId="77777777" w:rsidTr="00307BD5">
        <w:tc>
          <w:tcPr>
            <w:tcW w:w="2265" w:type="dxa"/>
          </w:tcPr>
          <w:p w14:paraId="1AB5E472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Belastingswissel</w:t>
            </w:r>
          </w:p>
        </w:tc>
        <w:tc>
          <w:tcPr>
            <w:tcW w:w="2833" w:type="dxa"/>
          </w:tcPr>
          <w:p w14:paraId="4F09AE93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Niet aanwezig, inclinatie, rotatie</w:t>
            </w:r>
          </w:p>
        </w:tc>
        <w:tc>
          <w:tcPr>
            <w:tcW w:w="2694" w:type="dxa"/>
          </w:tcPr>
          <w:p w14:paraId="417B09FB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Belastingswissel aanwezig, Geen neutrale fase</w:t>
            </w:r>
          </w:p>
        </w:tc>
        <w:tc>
          <w:tcPr>
            <w:tcW w:w="3118" w:type="dxa"/>
          </w:tcPr>
          <w:p w14:paraId="283AAE16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Duidelijk zichtbaar, met neutrale fase, timing goed</w:t>
            </w:r>
          </w:p>
        </w:tc>
      </w:tr>
    </w:tbl>
    <w:p w14:paraId="4E257B1C" w14:textId="77777777" w:rsidR="004E4682" w:rsidRPr="002321E7" w:rsidRDefault="004E4682">
      <w:pPr>
        <w:rPr>
          <w:sz w:val="20"/>
          <w:szCs w:val="20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265"/>
        <w:gridCol w:w="2833"/>
        <w:gridCol w:w="2694"/>
        <w:gridCol w:w="3118"/>
      </w:tblGrid>
      <w:tr w:rsidR="002321E7" w:rsidRPr="002321E7" w14:paraId="7DCC3FC5" w14:textId="77777777" w:rsidTr="00307BD5">
        <w:tc>
          <w:tcPr>
            <w:tcW w:w="2265" w:type="dxa"/>
            <w:shd w:val="clear" w:color="auto" w:fill="BFBFBF" w:themeFill="background1" w:themeFillShade="BF"/>
          </w:tcPr>
          <w:p w14:paraId="1A339743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b/>
                <w:sz w:val="20"/>
                <w:szCs w:val="20"/>
              </w:rPr>
              <w:t>Bergwaarts wenden</w:t>
            </w:r>
          </w:p>
        </w:tc>
        <w:tc>
          <w:tcPr>
            <w:tcW w:w="2833" w:type="dxa"/>
            <w:shd w:val="clear" w:color="auto" w:fill="BFBFBF" w:themeFill="background1" w:themeFillShade="BF"/>
          </w:tcPr>
          <w:p w14:paraId="483EB669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C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28E8C884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56138CA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</w:t>
            </w:r>
          </w:p>
        </w:tc>
      </w:tr>
      <w:tr w:rsidR="002321E7" w:rsidRPr="002321E7" w14:paraId="3BF16A7D" w14:textId="77777777" w:rsidTr="00307BD5">
        <w:tc>
          <w:tcPr>
            <w:tcW w:w="2265" w:type="dxa"/>
          </w:tcPr>
          <w:p w14:paraId="1FB77715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Basishouding</w:t>
            </w:r>
          </w:p>
        </w:tc>
        <w:tc>
          <w:tcPr>
            <w:tcW w:w="2833" w:type="dxa"/>
          </w:tcPr>
          <w:p w14:paraId="5C6026AF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Steeds achterop</w:t>
            </w:r>
          </w:p>
        </w:tc>
        <w:tc>
          <w:tcPr>
            <w:tcW w:w="2694" w:type="dxa"/>
          </w:tcPr>
          <w:p w14:paraId="6FB90168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Triple flexie getoond, nog niet in juist verhouding</w:t>
            </w:r>
          </w:p>
        </w:tc>
        <w:tc>
          <w:tcPr>
            <w:tcW w:w="3118" w:type="dxa"/>
          </w:tcPr>
          <w:p w14:paraId="2777D9F6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Triple flexie steeds aanwezig, juiste verhouding</w:t>
            </w:r>
          </w:p>
        </w:tc>
      </w:tr>
      <w:tr w:rsidR="002321E7" w:rsidRPr="002321E7" w14:paraId="633D7B3F" w14:textId="77777777" w:rsidTr="00307BD5">
        <w:tc>
          <w:tcPr>
            <w:tcW w:w="2265" w:type="dxa"/>
            <w:tcBorders>
              <w:bottom w:val="single" w:sz="4" w:space="0" w:color="auto"/>
            </w:tcBorders>
          </w:tcPr>
          <w:p w14:paraId="378F1920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Traject van de ski’s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07C3A0B1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Gehoekt ingezet</w:t>
            </w:r>
          </w:p>
          <w:p w14:paraId="76F86563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Zonder progressiviteit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25684E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Progressieve opbouw</w:t>
            </w:r>
          </w:p>
          <w:p w14:paraId="3C361240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Soms kleine rotatie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166E3CA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Progressieve opbouw tot het einde, rond geslipt</w:t>
            </w:r>
          </w:p>
        </w:tc>
      </w:tr>
      <w:tr w:rsidR="002321E7" w:rsidRPr="002321E7" w14:paraId="343DBC7B" w14:textId="77777777" w:rsidTr="00307BD5">
        <w:tc>
          <w:tcPr>
            <w:tcW w:w="2265" w:type="dxa"/>
            <w:tcBorders>
              <w:bottom w:val="single" w:sz="4" w:space="0" w:color="auto"/>
            </w:tcBorders>
          </w:tcPr>
          <w:p w14:paraId="48AE08F0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Verticaal beweging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5799B774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Progressieve buiging niet aanwezig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F1FB5EE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Progressieve buiging, dosering kan beter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E934EAB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Progressieve buiging tot einde beweging</w:t>
            </w:r>
          </w:p>
        </w:tc>
      </w:tr>
      <w:tr w:rsidR="002321E7" w:rsidRPr="002321E7" w14:paraId="66A63012" w14:textId="77777777" w:rsidTr="00307BD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83AA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Draaimechanisme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772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Gehoekt met rotatie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06B0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Progressief indraaien benen met te weinig buiging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C5498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Progressief indraaien van de benen met voldoende buiging</w:t>
            </w:r>
          </w:p>
        </w:tc>
      </w:tr>
    </w:tbl>
    <w:p w14:paraId="0D678833" w14:textId="77777777" w:rsidR="002321E7" w:rsidRPr="002321E7" w:rsidRDefault="002321E7">
      <w:pPr>
        <w:rPr>
          <w:sz w:val="20"/>
          <w:szCs w:val="20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265"/>
        <w:gridCol w:w="2833"/>
        <w:gridCol w:w="2694"/>
        <w:gridCol w:w="3118"/>
      </w:tblGrid>
      <w:tr w:rsidR="002321E7" w:rsidRPr="002321E7" w14:paraId="0C455C24" w14:textId="77777777" w:rsidTr="00307BD5">
        <w:tc>
          <w:tcPr>
            <w:tcW w:w="2265" w:type="dxa"/>
            <w:shd w:val="clear" w:color="auto" w:fill="BFBFBF" w:themeFill="background1" w:themeFillShade="BF"/>
          </w:tcPr>
          <w:p w14:paraId="008A90B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b/>
                <w:sz w:val="20"/>
                <w:szCs w:val="20"/>
              </w:rPr>
              <w:t>Zijwaarts afglijden</w:t>
            </w:r>
          </w:p>
        </w:tc>
        <w:tc>
          <w:tcPr>
            <w:tcW w:w="2833" w:type="dxa"/>
            <w:shd w:val="clear" w:color="auto" w:fill="BFBFBF" w:themeFill="background1" w:themeFillShade="BF"/>
          </w:tcPr>
          <w:p w14:paraId="5EDF2BE0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C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32A31754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35C2C67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</w:t>
            </w:r>
          </w:p>
        </w:tc>
      </w:tr>
      <w:tr w:rsidR="002321E7" w:rsidRPr="002321E7" w14:paraId="1B150A18" w14:textId="77777777" w:rsidTr="00307BD5">
        <w:tc>
          <w:tcPr>
            <w:tcW w:w="2265" w:type="dxa"/>
          </w:tcPr>
          <w:p w14:paraId="5BEC836E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Alpine basishouding</w:t>
            </w:r>
          </w:p>
        </w:tc>
        <w:tc>
          <w:tcPr>
            <w:tcW w:w="2833" w:type="dxa"/>
          </w:tcPr>
          <w:p w14:paraId="1B7AEF33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Ski’s veranderen steeds van positie, geen parallelle assen</w:t>
            </w:r>
          </w:p>
        </w:tc>
        <w:tc>
          <w:tcPr>
            <w:tcW w:w="2694" w:type="dxa"/>
          </w:tcPr>
          <w:p w14:paraId="56374201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Ski’s vertonen lichte instabiliteit, niet vloeiend glijden</w:t>
            </w:r>
          </w:p>
        </w:tc>
        <w:tc>
          <w:tcPr>
            <w:tcW w:w="3118" w:type="dxa"/>
          </w:tcPr>
          <w:p w14:paraId="20EC0F56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Stabiel gedurende de beweging</w:t>
            </w:r>
          </w:p>
        </w:tc>
      </w:tr>
      <w:tr w:rsidR="002321E7" w:rsidRPr="002321E7" w14:paraId="200862E2" w14:textId="77777777" w:rsidTr="00307BD5">
        <w:tc>
          <w:tcPr>
            <w:tcW w:w="2265" w:type="dxa"/>
          </w:tcPr>
          <w:p w14:paraId="113108DF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Verticaal beweging</w:t>
            </w:r>
          </w:p>
        </w:tc>
        <w:tc>
          <w:tcPr>
            <w:tcW w:w="2833" w:type="dxa"/>
          </w:tcPr>
          <w:p w14:paraId="212E17C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Strekken en buigen niet aanwezig</w:t>
            </w:r>
          </w:p>
        </w:tc>
        <w:tc>
          <w:tcPr>
            <w:tcW w:w="2694" w:type="dxa"/>
          </w:tcPr>
          <w:p w14:paraId="0053BD36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Strekken en buigen minimaal aanwezig, verstoren de beweging</w:t>
            </w:r>
          </w:p>
        </w:tc>
        <w:tc>
          <w:tcPr>
            <w:tcW w:w="3118" w:type="dxa"/>
          </w:tcPr>
          <w:p w14:paraId="278E7AC3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Strekken en buigen duidelijk, in juiste verhouding en timing</w:t>
            </w:r>
          </w:p>
        </w:tc>
      </w:tr>
      <w:tr w:rsidR="002321E7" w:rsidRPr="002321E7" w14:paraId="68A69D12" w14:textId="77777777" w:rsidTr="00307BD5">
        <w:tc>
          <w:tcPr>
            <w:tcW w:w="2265" w:type="dxa"/>
          </w:tcPr>
          <w:p w14:paraId="7CC64A5F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Vlak stellen en kanten van de ski’s</w:t>
            </w:r>
          </w:p>
        </w:tc>
        <w:tc>
          <w:tcPr>
            <w:tcW w:w="2833" w:type="dxa"/>
          </w:tcPr>
          <w:p w14:paraId="5E200948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Verschil tussen kanten en vlak stellen is niet te zien of te overdreven</w:t>
            </w:r>
          </w:p>
        </w:tc>
        <w:tc>
          <w:tcPr>
            <w:tcW w:w="2694" w:type="dxa"/>
          </w:tcPr>
          <w:p w14:paraId="0E110938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Verschil is te zien, maar soms verstoord</w:t>
            </w:r>
          </w:p>
        </w:tc>
        <w:tc>
          <w:tcPr>
            <w:tcW w:w="3118" w:type="dxa"/>
          </w:tcPr>
          <w:p w14:paraId="3E9B58B3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Duidelijk kanten en vlak stellen, met juiste timing en dosering</w:t>
            </w:r>
          </w:p>
        </w:tc>
      </w:tr>
    </w:tbl>
    <w:p w14:paraId="5B494652" w14:textId="77777777" w:rsidR="002321E7" w:rsidRPr="002321E7" w:rsidRDefault="002321E7">
      <w:pPr>
        <w:rPr>
          <w:sz w:val="20"/>
          <w:szCs w:val="20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265"/>
        <w:gridCol w:w="2833"/>
        <w:gridCol w:w="2694"/>
        <w:gridCol w:w="3118"/>
      </w:tblGrid>
      <w:tr w:rsidR="002321E7" w:rsidRPr="002321E7" w14:paraId="0BDB4F47" w14:textId="77777777" w:rsidTr="00307BD5">
        <w:tc>
          <w:tcPr>
            <w:tcW w:w="2265" w:type="dxa"/>
            <w:shd w:val="clear" w:color="auto" w:fill="BFBFBF" w:themeFill="background1" w:themeFillShade="BF"/>
          </w:tcPr>
          <w:p w14:paraId="3CC7E09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b/>
                <w:sz w:val="20"/>
                <w:szCs w:val="20"/>
              </w:rPr>
              <w:t>Elementaire bocht</w:t>
            </w:r>
          </w:p>
        </w:tc>
        <w:tc>
          <w:tcPr>
            <w:tcW w:w="2833" w:type="dxa"/>
            <w:shd w:val="clear" w:color="auto" w:fill="BFBFBF" w:themeFill="background1" w:themeFillShade="BF"/>
          </w:tcPr>
          <w:p w14:paraId="5B00A30D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C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427C1685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D78BC44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</w:t>
            </w:r>
          </w:p>
        </w:tc>
      </w:tr>
      <w:tr w:rsidR="002321E7" w:rsidRPr="002321E7" w14:paraId="19B3CDC4" w14:textId="77777777" w:rsidTr="00307BD5">
        <w:tc>
          <w:tcPr>
            <w:tcW w:w="2265" w:type="dxa"/>
          </w:tcPr>
          <w:p w14:paraId="777D10B6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Basishouding</w:t>
            </w:r>
          </w:p>
        </w:tc>
        <w:tc>
          <w:tcPr>
            <w:tcW w:w="2833" w:type="dxa"/>
          </w:tcPr>
          <w:p w14:paraId="13F6FF9F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Bijna nooit enige flexie te zien, achterop, geen // assen</w:t>
            </w:r>
          </w:p>
        </w:tc>
        <w:tc>
          <w:tcPr>
            <w:tcW w:w="2694" w:type="dxa"/>
          </w:tcPr>
          <w:p w14:paraId="05B920A7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 xml:space="preserve">Flexie te zien, soms te weinig, </w:t>
            </w:r>
          </w:p>
        </w:tc>
        <w:tc>
          <w:tcPr>
            <w:tcW w:w="3118" w:type="dxa"/>
          </w:tcPr>
          <w:p w14:paraId="2A264863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Triple flexie steeds duidelijk aanwezig, BH steeds aanwezig</w:t>
            </w:r>
          </w:p>
        </w:tc>
      </w:tr>
      <w:tr w:rsidR="002321E7" w:rsidRPr="002321E7" w14:paraId="51D30140" w14:textId="77777777" w:rsidTr="00307BD5">
        <w:tc>
          <w:tcPr>
            <w:tcW w:w="2265" w:type="dxa"/>
          </w:tcPr>
          <w:p w14:paraId="21E99CD7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Timing bijdraaien binnenski</w:t>
            </w:r>
          </w:p>
        </w:tc>
        <w:tc>
          <w:tcPr>
            <w:tcW w:w="2833" w:type="dxa"/>
          </w:tcPr>
          <w:p w14:paraId="1A32A645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Niet te zien, bewegingsverloop klopt niet</w:t>
            </w:r>
          </w:p>
        </w:tc>
        <w:tc>
          <w:tcPr>
            <w:tcW w:w="2694" w:type="dxa"/>
          </w:tcPr>
          <w:p w14:paraId="24216774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Verloopt vlot, dosering en timing kunnen beter</w:t>
            </w:r>
          </w:p>
        </w:tc>
        <w:tc>
          <w:tcPr>
            <w:tcW w:w="3118" w:type="dxa"/>
          </w:tcPr>
          <w:p w14:paraId="308AA46F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Verloopt vlot, gedoseerd en aangepast aan snelheid en radius</w:t>
            </w:r>
          </w:p>
        </w:tc>
      </w:tr>
      <w:tr w:rsidR="002321E7" w:rsidRPr="002321E7" w14:paraId="7CAEC181" w14:textId="77777777" w:rsidTr="00307BD5">
        <w:tc>
          <w:tcPr>
            <w:tcW w:w="2265" w:type="dxa"/>
          </w:tcPr>
          <w:p w14:paraId="26E3E6AB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Traject van de ski’s</w:t>
            </w:r>
          </w:p>
        </w:tc>
        <w:tc>
          <w:tcPr>
            <w:tcW w:w="2833" w:type="dxa"/>
          </w:tcPr>
          <w:p w14:paraId="1014EF9D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BW bijna nooit aanwezig, gehoekt, rotatie</w:t>
            </w:r>
          </w:p>
        </w:tc>
        <w:tc>
          <w:tcPr>
            <w:tcW w:w="2694" w:type="dxa"/>
          </w:tcPr>
          <w:p w14:paraId="0E390413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BW niet altijd even duidelijk, te laat</w:t>
            </w:r>
          </w:p>
        </w:tc>
        <w:tc>
          <w:tcPr>
            <w:tcW w:w="3118" w:type="dxa"/>
          </w:tcPr>
          <w:p w14:paraId="3C5DFC8F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BW duidelijk zichtbaar</w:t>
            </w:r>
          </w:p>
        </w:tc>
      </w:tr>
      <w:tr w:rsidR="002321E7" w:rsidRPr="002321E7" w14:paraId="712B3A3E" w14:textId="77777777" w:rsidTr="002321E7">
        <w:trPr>
          <w:trHeight w:val="668"/>
        </w:trPr>
        <w:tc>
          <w:tcPr>
            <w:tcW w:w="2265" w:type="dxa"/>
          </w:tcPr>
          <w:p w14:paraId="57425D9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Verticaal bewegen</w:t>
            </w:r>
          </w:p>
        </w:tc>
        <w:tc>
          <w:tcPr>
            <w:tcW w:w="2833" w:type="dxa"/>
          </w:tcPr>
          <w:p w14:paraId="280E0B4E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Niet te zien, totaal verkeerde timing</w:t>
            </w:r>
          </w:p>
        </w:tc>
        <w:tc>
          <w:tcPr>
            <w:tcW w:w="2694" w:type="dxa"/>
          </w:tcPr>
          <w:p w14:paraId="3DD47CD0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 xml:space="preserve">Soms onregelmatig, of gebrek aan timing </w:t>
            </w:r>
          </w:p>
        </w:tc>
        <w:tc>
          <w:tcPr>
            <w:tcW w:w="3118" w:type="dxa"/>
          </w:tcPr>
          <w:p w14:paraId="1BC50A5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Duidelijk aanwezig tijdens stem</w:t>
            </w:r>
          </w:p>
        </w:tc>
      </w:tr>
      <w:tr w:rsidR="002321E7" w:rsidRPr="002321E7" w14:paraId="1A9F9B52" w14:textId="77777777" w:rsidTr="00307BD5">
        <w:trPr>
          <w:trHeight w:val="668"/>
        </w:trPr>
        <w:tc>
          <w:tcPr>
            <w:tcW w:w="2265" w:type="dxa"/>
            <w:tcBorders>
              <w:bottom w:val="single" w:sz="4" w:space="0" w:color="auto"/>
            </w:tcBorders>
          </w:tcPr>
          <w:p w14:paraId="70662CFC" w14:textId="35EA5BAB" w:rsidR="002321E7" w:rsidRPr="002321E7" w:rsidRDefault="002321E7" w:rsidP="002321E7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Kanten- en belastingswissel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1AD8BC74" w14:textId="7ACB8D61" w:rsidR="002321E7" w:rsidRPr="002321E7" w:rsidRDefault="002321E7" w:rsidP="002321E7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Niet te zien, meestal op binnenski, geen neutrale fase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7C28031" w14:textId="6DFBAF68" w:rsidR="002321E7" w:rsidRPr="002321E7" w:rsidRDefault="002321E7" w:rsidP="002321E7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Aanwezig, timing kan beter, neutrale fase matig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BBC874E" w14:textId="6B851BA5" w:rsidR="002321E7" w:rsidRPr="002321E7" w:rsidRDefault="002321E7" w:rsidP="002321E7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Duidelijk te zien, met juiste timing, neutrale fase aanwezig</w:t>
            </w:r>
          </w:p>
        </w:tc>
      </w:tr>
    </w:tbl>
    <w:p w14:paraId="136AE08D" w14:textId="77777777" w:rsidR="002321E7" w:rsidRDefault="002321E7"/>
    <w:p w14:paraId="461EBB90" w14:textId="77777777" w:rsidR="002321E7" w:rsidRDefault="002321E7"/>
    <w:p w14:paraId="2C9C4952" w14:textId="77777777" w:rsidR="00196AE3" w:rsidRDefault="00196AE3"/>
    <w:p w14:paraId="0A3626A7" w14:textId="77777777" w:rsidR="00196AE3" w:rsidRDefault="00196AE3"/>
    <w:p w14:paraId="699E9FFC" w14:textId="77777777" w:rsidR="00196AE3" w:rsidRDefault="00196AE3"/>
    <w:p w14:paraId="63B50624" w14:textId="77777777" w:rsidR="002321E7" w:rsidRDefault="002321E7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265"/>
        <w:gridCol w:w="2833"/>
        <w:gridCol w:w="2694"/>
        <w:gridCol w:w="3118"/>
      </w:tblGrid>
      <w:tr w:rsidR="002321E7" w14:paraId="09BF19DD" w14:textId="77777777" w:rsidTr="00196AE3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F5972" w14:textId="77777777" w:rsidR="002321E7" w:rsidRPr="001A5416" w:rsidRDefault="002321E7" w:rsidP="00307BD5">
            <w:pPr>
              <w:pStyle w:val="ListParagraph"/>
              <w:rPr>
                <w:b/>
                <w:sz w:val="24"/>
              </w:rPr>
            </w:pPr>
            <w:r>
              <w:rPr>
                <w:noProof/>
                <w:lang w:eastAsia="nl-BE"/>
              </w:rPr>
              <w:lastRenderedPageBreak/>
              <w:drawing>
                <wp:inline distT="0" distB="0" distL="0" distR="0" wp14:anchorId="034FE8E6" wp14:editId="2BA684D4">
                  <wp:extent cx="733425" cy="454334"/>
                  <wp:effectExtent l="0" t="0" r="0" b="3175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29C843-7437-498F-B862-8CF6E15E0E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Afbeelding 1">
                            <a:extLst>
                              <a:ext uri="{FF2B5EF4-FFF2-40B4-BE49-F238E27FC236}">
                                <a16:creationId xmlns:a16="http://schemas.microsoft.com/office/drawing/2014/main" id="{FD29C843-7437-498F-B862-8CF6E15E0E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91" cy="462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74633" w14:textId="77777777" w:rsidR="002321E7" w:rsidRDefault="002321E7" w:rsidP="00307BD5"/>
          <w:p w14:paraId="00ECFFED" w14:textId="77777777" w:rsidR="002321E7" w:rsidRDefault="002321E7" w:rsidP="00307BD5">
            <w:r>
              <w:t xml:space="preserve">Naam: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2E212" w14:textId="77777777" w:rsidR="002321E7" w:rsidRDefault="002321E7" w:rsidP="00307BD5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77E25" w14:textId="77777777" w:rsidR="002321E7" w:rsidRDefault="002321E7" w:rsidP="00307BD5"/>
        </w:tc>
      </w:tr>
      <w:tr w:rsidR="002321E7" w:rsidRPr="002321E7" w14:paraId="2B5F0F0D" w14:textId="77777777" w:rsidTr="00196AE3">
        <w:trPr>
          <w:trHeight w:val="249"/>
        </w:trPr>
        <w:tc>
          <w:tcPr>
            <w:tcW w:w="226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2046FB6" w14:textId="77777777" w:rsidR="002321E7" w:rsidRPr="002321E7" w:rsidRDefault="002321E7" w:rsidP="00307BD5">
            <w:pPr>
              <w:rPr>
                <w:b/>
                <w:sz w:val="20"/>
                <w:szCs w:val="20"/>
              </w:rPr>
            </w:pPr>
            <w:r w:rsidRPr="002321E7">
              <w:rPr>
                <w:b/>
                <w:sz w:val="20"/>
                <w:szCs w:val="20"/>
              </w:rPr>
              <w:t>Basisparallel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F3E9533" w14:textId="77777777" w:rsidR="002321E7" w:rsidRPr="002321E7" w:rsidRDefault="002321E7" w:rsidP="00307BD5">
            <w:pPr>
              <w:rPr>
                <w:b/>
                <w:sz w:val="20"/>
                <w:szCs w:val="20"/>
              </w:rPr>
            </w:pPr>
            <w:r w:rsidRPr="002321E7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EEE9794" w14:textId="77777777" w:rsidR="002321E7" w:rsidRPr="002321E7" w:rsidRDefault="002321E7" w:rsidP="00307BD5">
            <w:pPr>
              <w:rPr>
                <w:b/>
                <w:sz w:val="20"/>
                <w:szCs w:val="20"/>
              </w:rPr>
            </w:pPr>
            <w:r w:rsidRPr="002321E7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239B844" w14:textId="77777777" w:rsidR="002321E7" w:rsidRPr="002321E7" w:rsidRDefault="002321E7" w:rsidP="00307BD5">
            <w:pPr>
              <w:rPr>
                <w:b/>
                <w:sz w:val="20"/>
                <w:szCs w:val="20"/>
              </w:rPr>
            </w:pPr>
            <w:r w:rsidRPr="002321E7">
              <w:rPr>
                <w:b/>
                <w:sz w:val="20"/>
                <w:szCs w:val="20"/>
              </w:rPr>
              <w:t>A</w:t>
            </w:r>
          </w:p>
        </w:tc>
      </w:tr>
      <w:tr w:rsidR="002321E7" w:rsidRPr="002321E7" w14:paraId="7BF3D97B" w14:textId="77777777" w:rsidTr="00307BD5">
        <w:tc>
          <w:tcPr>
            <w:tcW w:w="2265" w:type="dxa"/>
          </w:tcPr>
          <w:p w14:paraId="78D1336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Basishouding</w:t>
            </w:r>
          </w:p>
        </w:tc>
        <w:tc>
          <w:tcPr>
            <w:tcW w:w="2833" w:type="dxa"/>
          </w:tcPr>
          <w:p w14:paraId="0CAE9DF0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Geen parallelle assen, geen flexie</w:t>
            </w:r>
          </w:p>
        </w:tc>
        <w:tc>
          <w:tcPr>
            <w:tcW w:w="2694" w:type="dxa"/>
          </w:tcPr>
          <w:p w14:paraId="21EDC2A7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Parallelle assen, zwakke flexie</w:t>
            </w:r>
          </w:p>
        </w:tc>
        <w:tc>
          <w:tcPr>
            <w:tcW w:w="3118" w:type="dxa"/>
          </w:tcPr>
          <w:p w14:paraId="39513891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Parallelle assen, flexie, juiste dosering</w:t>
            </w:r>
          </w:p>
        </w:tc>
      </w:tr>
      <w:tr w:rsidR="002321E7" w:rsidRPr="002321E7" w14:paraId="302078F9" w14:textId="77777777" w:rsidTr="00307BD5">
        <w:tc>
          <w:tcPr>
            <w:tcW w:w="2265" w:type="dxa"/>
          </w:tcPr>
          <w:p w14:paraId="54EB3679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Draaimechanisme, lichte angulatie</w:t>
            </w:r>
          </w:p>
        </w:tc>
        <w:tc>
          <w:tcPr>
            <w:tcW w:w="2833" w:type="dxa"/>
          </w:tcPr>
          <w:p w14:paraId="5E95A449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Niet aanwezig, rotatie, inclinatie</w:t>
            </w:r>
          </w:p>
        </w:tc>
        <w:tc>
          <w:tcPr>
            <w:tcW w:w="2694" w:type="dxa"/>
          </w:tcPr>
          <w:p w14:paraId="2DCC66AD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 xml:space="preserve">Aanwezig maar niet steeds in verhouding </w:t>
            </w:r>
          </w:p>
        </w:tc>
        <w:tc>
          <w:tcPr>
            <w:tcW w:w="3118" w:type="dxa"/>
          </w:tcPr>
          <w:p w14:paraId="158BD2BE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Duidelijk zichtbaar, aangepast aan snelheid en radius</w:t>
            </w:r>
          </w:p>
        </w:tc>
      </w:tr>
      <w:tr w:rsidR="002321E7" w:rsidRPr="002321E7" w14:paraId="229E496B" w14:textId="77777777" w:rsidTr="00307BD5">
        <w:tc>
          <w:tcPr>
            <w:tcW w:w="2265" w:type="dxa"/>
          </w:tcPr>
          <w:p w14:paraId="68CDB9E7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Traject van de ski’s, gecontroleerd geslipt</w:t>
            </w:r>
          </w:p>
        </w:tc>
        <w:tc>
          <w:tcPr>
            <w:tcW w:w="2833" w:type="dxa"/>
          </w:tcPr>
          <w:p w14:paraId="3761BDC4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Bochten gehoekt en niet gelinkt, te veel kanting</w:t>
            </w:r>
          </w:p>
        </w:tc>
        <w:tc>
          <w:tcPr>
            <w:tcW w:w="2694" w:type="dxa"/>
          </w:tcPr>
          <w:p w14:paraId="3BB9E2CB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bochten aan elkaar gelinkt, soms onregelmatig, begin gehoekt, dan progressief geslipt uitgestuurd</w:t>
            </w:r>
          </w:p>
        </w:tc>
        <w:tc>
          <w:tcPr>
            <w:tcW w:w="3118" w:type="dxa"/>
          </w:tcPr>
          <w:p w14:paraId="653E505F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bochten mooi aan elkaar gelinkt Progressief geslipt uitgestuurd, met flexie</w:t>
            </w:r>
          </w:p>
        </w:tc>
      </w:tr>
      <w:tr w:rsidR="002321E7" w:rsidRPr="002321E7" w14:paraId="540DDE9D" w14:textId="77777777" w:rsidTr="00307BD5">
        <w:tc>
          <w:tcPr>
            <w:tcW w:w="2265" w:type="dxa"/>
          </w:tcPr>
          <w:p w14:paraId="2D735FD8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Verticaal beweging, voorinwaartse hoogbeweging</w:t>
            </w:r>
          </w:p>
        </w:tc>
        <w:tc>
          <w:tcPr>
            <w:tcW w:w="2833" w:type="dxa"/>
          </w:tcPr>
          <w:p w14:paraId="3E30B05E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Niet aanwezig, inzet met rotatie, geen neutrale fase</w:t>
            </w:r>
          </w:p>
        </w:tc>
        <w:tc>
          <w:tcPr>
            <w:tcW w:w="2694" w:type="dxa"/>
          </w:tcPr>
          <w:p w14:paraId="6CEAEA40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Aanwezig, niet steeds in juiste verhouding, neutrale fase niet voldoende zichtbaar</w:t>
            </w:r>
          </w:p>
        </w:tc>
        <w:tc>
          <w:tcPr>
            <w:tcW w:w="3118" w:type="dxa"/>
          </w:tcPr>
          <w:p w14:paraId="0B298CDE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Duidelijk aanwezig, in verhouding tot radius en snelheid</w:t>
            </w:r>
          </w:p>
        </w:tc>
      </w:tr>
      <w:tr w:rsidR="002321E7" w:rsidRPr="002321E7" w14:paraId="3B9D6D9B" w14:textId="77777777" w:rsidTr="00307BD5">
        <w:tc>
          <w:tcPr>
            <w:tcW w:w="2265" w:type="dxa"/>
          </w:tcPr>
          <w:p w14:paraId="33220F31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Kanten- en belastingswissel, 1 tijd rond HL</w:t>
            </w:r>
          </w:p>
        </w:tc>
        <w:tc>
          <w:tcPr>
            <w:tcW w:w="2833" w:type="dxa"/>
          </w:tcPr>
          <w:p w14:paraId="3CADA2B1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Niet in 1 tijd, duidelijke stem aanwezig</w:t>
            </w:r>
          </w:p>
        </w:tc>
        <w:tc>
          <w:tcPr>
            <w:tcW w:w="2694" w:type="dxa"/>
          </w:tcPr>
          <w:p w14:paraId="6C473C9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Lichte verstoring in kanten- en belastingswissel, ski opheffen</w:t>
            </w:r>
          </w:p>
        </w:tc>
        <w:tc>
          <w:tcPr>
            <w:tcW w:w="3118" w:type="dxa"/>
          </w:tcPr>
          <w:p w14:paraId="03ED247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Duidelijk zichtbaar, in verhouding tot radius en snelheid</w:t>
            </w:r>
          </w:p>
        </w:tc>
      </w:tr>
      <w:tr w:rsidR="002321E7" w:rsidRPr="002321E7" w14:paraId="02249BCF" w14:textId="77777777" w:rsidTr="00307BD5">
        <w:tc>
          <w:tcPr>
            <w:tcW w:w="2265" w:type="dxa"/>
          </w:tcPr>
          <w:p w14:paraId="2182B4DE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Stokinzet</w:t>
            </w:r>
          </w:p>
        </w:tc>
        <w:tc>
          <w:tcPr>
            <w:tcW w:w="2833" w:type="dxa"/>
          </w:tcPr>
          <w:p w14:paraId="2E616F28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Nooit aanwezig</w:t>
            </w:r>
          </w:p>
        </w:tc>
        <w:tc>
          <w:tcPr>
            <w:tcW w:w="2694" w:type="dxa"/>
          </w:tcPr>
          <w:p w14:paraId="6AF22872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Aanwezig met verstoringen in voorbereiding en plaatsing</w:t>
            </w:r>
          </w:p>
        </w:tc>
        <w:tc>
          <w:tcPr>
            <w:tcW w:w="3118" w:type="dxa"/>
          </w:tcPr>
          <w:p w14:paraId="6706923A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Steeds aanwezig, met juiste voorbereiding en plaatsing</w:t>
            </w:r>
          </w:p>
        </w:tc>
      </w:tr>
    </w:tbl>
    <w:p w14:paraId="0EC802B8" w14:textId="77777777" w:rsidR="002321E7" w:rsidRPr="002321E7" w:rsidRDefault="002321E7">
      <w:pPr>
        <w:rPr>
          <w:sz w:val="20"/>
          <w:szCs w:val="20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265"/>
        <w:gridCol w:w="2833"/>
        <w:gridCol w:w="2694"/>
        <w:gridCol w:w="3118"/>
      </w:tblGrid>
      <w:tr w:rsidR="002321E7" w:rsidRPr="002321E7" w14:paraId="1E792B5F" w14:textId="77777777" w:rsidTr="00307BD5">
        <w:tc>
          <w:tcPr>
            <w:tcW w:w="2265" w:type="dxa"/>
            <w:shd w:val="clear" w:color="auto" w:fill="BFBFBF" w:themeFill="background1" w:themeFillShade="BF"/>
          </w:tcPr>
          <w:p w14:paraId="3645C3C0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b/>
                <w:sz w:val="20"/>
                <w:szCs w:val="20"/>
              </w:rPr>
              <w:t>Grote bochten</w:t>
            </w:r>
          </w:p>
        </w:tc>
        <w:tc>
          <w:tcPr>
            <w:tcW w:w="2833" w:type="dxa"/>
            <w:shd w:val="clear" w:color="auto" w:fill="BFBFBF" w:themeFill="background1" w:themeFillShade="BF"/>
          </w:tcPr>
          <w:p w14:paraId="2D736176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C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3E6EB4FF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38227F44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</w:t>
            </w:r>
          </w:p>
        </w:tc>
      </w:tr>
      <w:tr w:rsidR="002321E7" w:rsidRPr="002321E7" w14:paraId="1CE47E46" w14:textId="77777777" w:rsidTr="00307BD5">
        <w:tc>
          <w:tcPr>
            <w:tcW w:w="2265" w:type="dxa"/>
          </w:tcPr>
          <w:p w14:paraId="2981A2E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Basishouding</w:t>
            </w:r>
          </w:p>
        </w:tc>
        <w:tc>
          <w:tcPr>
            <w:tcW w:w="2833" w:type="dxa"/>
          </w:tcPr>
          <w:p w14:paraId="6D53EF2E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Steeds achterop</w:t>
            </w:r>
          </w:p>
        </w:tc>
        <w:tc>
          <w:tcPr>
            <w:tcW w:w="2694" w:type="dxa"/>
          </w:tcPr>
          <w:p w14:paraId="480BA16F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Voldoende flexie, soms achterop</w:t>
            </w:r>
          </w:p>
        </w:tc>
        <w:tc>
          <w:tcPr>
            <w:tcW w:w="3118" w:type="dxa"/>
          </w:tcPr>
          <w:p w14:paraId="013D048E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Triple flexie steeds aanwezig in juiste verhouding</w:t>
            </w:r>
          </w:p>
        </w:tc>
      </w:tr>
      <w:tr w:rsidR="002321E7" w:rsidRPr="002321E7" w14:paraId="0EA11BE3" w14:textId="77777777" w:rsidTr="00307BD5">
        <w:tc>
          <w:tcPr>
            <w:tcW w:w="2265" w:type="dxa"/>
          </w:tcPr>
          <w:p w14:paraId="04CD103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Draaimechanisme, lichte angulatie</w:t>
            </w:r>
          </w:p>
        </w:tc>
        <w:tc>
          <w:tcPr>
            <w:tcW w:w="2833" w:type="dxa"/>
          </w:tcPr>
          <w:p w14:paraId="49F493BE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Niet aanwezig, rotatie, enkel inclinatie</w:t>
            </w:r>
          </w:p>
        </w:tc>
        <w:tc>
          <w:tcPr>
            <w:tcW w:w="2694" w:type="dxa"/>
          </w:tcPr>
          <w:p w14:paraId="46D4BC39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Aanwezig, niet aangepast aan radius en snelheid</w:t>
            </w:r>
          </w:p>
        </w:tc>
        <w:tc>
          <w:tcPr>
            <w:tcW w:w="3118" w:type="dxa"/>
          </w:tcPr>
          <w:p w14:paraId="6A45B0EB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Steeds aanwezig, aangepast aan radius en snelheid</w:t>
            </w:r>
          </w:p>
        </w:tc>
      </w:tr>
      <w:tr w:rsidR="002321E7" w:rsidRPr="002321E7" w14:paraId="5C36C6B0" w14:textId="77777777" w:rsidTr="00307BD5">
        <w:tc>
          <w:tcPr>
            <w:tcW w:w="2265" w:type="dxa"/>
          </w:tcPr>
          <w:p w14:paraId="55B7983F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Traject van de ski’s, gecontroleerd geslipt</w:t>
            </w:r>
          </w:p>
        </w:tc>
        <w:tc>
          <w:tcPr>
            <w:tcW w:w="2833" w:type="dxa"/>
          </w:tcPr>
          <w:p w14:paraId="7F589F58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Bijna nooit aanwezig, buitenski loopt weg</w:t>
            </w:r>
          </w:p>
        </w:tc>
        <w:tc>
          <w:tcPr>
            <w:tcW w:w="2694" w:type="dxa"/>
          </w:tcPr>
          <w:p w14:paraId="05E5F9D8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Ingezet gehoekt, met meer controle naar einde BW</w:t>
            </w:r>
          </w:p>
        </w:tc>
        <w:tc>
          <w:tcPr>
            <w:tcW w:w="3118" w:type="dxa"/>
          </w:tcPr>
          <w:p w14:paraId="62AE8525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Progressie met drukopbouw</w:t>
            </w:r>
          </w:p>
        </w:tc>
      </w:tr>
      <w:tr w:rsidR="002321E7" w:rsidRPr="002321E7" w14:paraId="064AD22D" w14:textId="77777777" w:rsidTr="00307BD5">
        <w:tc>
          <w:tcPr>
            <w:tcW w:w="2265" w:type="dxa"/>
          </w:tcPr>
          <w:p w14:paraId="3C713D82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Verticaal bewegen, voorinwaartse hoogbeweging</w:t>
            </w:r>
          </w:p>
        </w:tc>
        <w:tc>
          <w:tcPr>
            <w:tcW w:w="2833" w:type="dxa"/>
          </w:tcPr>
          <w:p w14:paraId="5F516975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Geen beweging merkbaar, rotatie</w:t>
            </w:r>
          </w:p>
        </w:tc>
        <w:tc>
          <w:tcPr>
            <w:tcW w:w="2694" w:type="dxa"/>
          </w:tcPr>
          <w:p w14:paraId="5147A769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Aanwezig, maar niet altijd even duidelijk</w:t>
            </w:r>
          </w:p>
        </w:tc>
        <w:tc>
          <w:tcPr>
            <w:tcW w:w="3118" w:type="dxa"/>
          </w:tcPr>
          <w:p w14:paraId="44EE554A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Duidelijk zichtbaar, juiste timing, aangepast aan radius en snelheid</w:t>
            </w:r>
          </w:p>
        </w:tc>
      </w:tr>
      <w:tr w:rsidR="002321E7" w:rsidRPr="002321E7" w14:paraId="480DF49A" w14:textId="77777777" w:rsidTr="00307BD5">
        <w:tc>
          <w:tcPr>
            <w:tcW w:w="2265" w:type="dxa"/>
          </w:tcPr>
          <w:p w14:paraId="7F6DB719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Kanten- en belastingswissel, 1 tijd, rond de HL</w:t>
            </w:r>
          </w:p>
        </w:tc>
        <w:tc>
          <w:tcPr>
            <w:tcW w:w="2833" w:type="dxa"/>
          </w:tcPr>
          <w:p w14:paraId="2F164779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Stembeweging bijna steeds aanwezig</w:t>
            </w:r>
          </w:p>
        </w:tc>
        <w:tc>
          <w:tcPr>
            <w:tcW w:w="2694" w:type="dxa"/>
          </w:tcPr>
          <w:p w14:paraId="04C0BD82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Aanwezig, aan de late kant</w:t>
            </w:r>
          </w:p>
        </w:tc>
        <w:tc>
          <w:tcPr>
            <w:tcW w:w="3118" w:type="dxa"/>
          </w:tcPr>
          <w:p w14:paraId="7132E1D1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Duidelijk voor de HL, functioneel naar opbouw angulatie</w:t>
            </w:r>
          </w:p>
        </w:tc>
      </w:tr>
      <w:tr w:rsidR="002321E7" w:rsidRPr="002321E7" w14:paraId="7822850B" w14:textId="77777777" w:rsidTr="00307BD5">
        <w:tc>
          <w:tcPr>
            <w:tcW w:w="2265" w:type="dxa"/>
          </w:tcPr>
          <w:p w14:paraId="5A6DA484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Stokinzet</w:t>
            </w:r>
          </w:p>
        </w:tc>
        <w:tc>
          <w:tcPr>
            <w:tcW w:w="2833" w:type="dxa"/>
          </w:tcPr>
          <w:p w14:paraId="3B4D3D5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Niet of bijna nooit aanwezig</w:t>
            </w:r>
          </w:p>
        </w:tc>
        <w:tc>
          <w:tcPr>
            <w:tcW w:w="2694" w:type="dxa"/>
          </w:tcPr>
          <w:p w14:paraId="1D37D15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Aanwezig, maar niet efficiënt naar plaats en timing</w:t>
            </w:r>
          </w:p>
        </w:tc>
        <w:tc>
          <w:tcPr>
            <w:tcW w:w="3118" w:type="dxa"/>
          </w:tcPr>
          <w:p w14:paraId="01676F39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Op juiste plaats en moment</w:t>
            </w:r>
          </w:p>
        </w:tc>
      </w:tr>
    </w:tbl>
    <w:p w14:paraId="58F571DC" w14:textId="77777777" w:rsidR="002321E7" w:rsidRPr="002321E7" w:rsidRDefault="002321E7">
      <w:pPr>
        <w:rPr>
          <w:sz w:val="20"/>
          <w:szCs w:val="20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263"/>
        <w:gridCol w:w="2835"/>
        <w:gridCol w:w="2694"/>
        <w:gridCol w:w="3118"/>
      </w:tblGrid>
      <w:tr w:rsidR="002321E7" w:rsidRPr="002321E7" w14:paraId="2AD76E2C" w14:textId="77777777" w:rsidTr="002321E7">
        <w:tc>
          <w:tcPr>
            <w:tcW w:w="2263" w:type="dxa"/>
            <w:shd w:val="clear" w:color="auto" w:fill="BFBFBF" w:themeFill="background1" w:themeFillShade="BF"/>
          </w:tcPr>
          <w:p w14:paraId="35EE88B6" w14:textId="77777777" w:rsidR="002321E7" w:rsidRPr="002321E7" w:rsidRDefault="002321E7" w:rsidP="00307BD5">
            <w:pPr>
              <w:rPr>
                <w:b/>
                <w:sz w:val="20"/>
                <w:szCs w:val="20"/>
              </w:rPr>
            </w:pPr>
            <w:r w:rsidRPr="002321E7">
              <w:rPr>
                <w:b/>
                <w:sz w:val="20"/>
                <w:szCs w:val="20"/>
              </w:rPr>
              <w:t>Vrije afdaling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AFF7740" w14:textId="77777777" w:rsidR="002321E7" w:rsidRPr="002321E7" w:rsidRDefault="002321E7" w:rsidP="00307BD5">
            <w:pPr>
              <w:rPr>
                <w:b/>
                <w:sz w:val="20"/>
                <w:szCs w:val="20"/>
              </w:rPr>
            </w:pPr>
            <w:r w:rsidRPr="002321E7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558E9084" w14:textId="77777777" w:rsidR="002321E7" w:rsidRPr="002321E7" w:rsidRDefault="002321E7" w:rsidP="00307BD5">
            <w:pPr>
              <w:rPr>
                <w:b/>
                <w:sz w:val="20"/>
                <w:szCs w:val="20"/>
              </w:rPr>
            </w:pPr>
            <w:r w:rsidRPr="002321E7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594AEF9E" w14:textId="77777777" w:rsidR="002321E7" w:rsidRPr="002321E7" w:rsidRDefault="002321E7" w:rsidP="00307BD5">
            <w:pPr>
              <w:rPr>
                <w:b/>
                <w:sz w:val="20"/>
                <w:szCs w:val="20"/>
              </w:rPr>
            </w:pPr>
            <w:r w:rsidRPr="002321E7">
              <w:rPr>
                <w:b/>
                <w:sz w:val="20"/>
                <w:szCs w:val="20"/>
              </w:rPr>
              <w:t>A</w:t>
            </w:r>
          </w:p>
        </w:tc>
      </w:tr>
      <w:tr w:rsidR="002321E7" w:rsidRPr="002321E7" w14:paraId="39B6D097" w14:textId="77777777" w:rsidTr="00307BD5">
        <w:tc>
          <w:tcPr>
            <w:tcW w:w="2263" w:type="dxa"/>
          </w:tcPr>
          <w:p w14:paraId="25AA456F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Basishouding</w:t>
            </w:r>
          </w:p>
        </w:tc>
        <w:tc>
          <w:tcPr>
            <w:tcW w:w="2835" w:type="dxa"/>
          </w:tcPr>
          <w:p w14:paraId="103676B0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Steeds achterop</w:t>
            </w:r>
          </w:p>
        </w:tc>
        <w:tc>
          <w:tcPr>
            <w:tcW w:w="2694" w:type="dxa"/>
          </w:tcPr>
          <w:p w14:paraId="1473FCBB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Voldoende flexie, soms achterop</w:t>
            </w:r>
          </w:p>
        </w:tc>
        <w:tc>
          <w:tcPr>
            <w:tcW w:w="3118" w:type="dxa"/>
          </w:tcPr>
          <w:p w14:paraId="40B34DA7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Triple flexie steeds aanwezig in juiste verhouding</w:t>
            </w:r>
          </w:p>
        </w:tc>
      </w:tr>
      <w:tr w:rsidR="002321E7" w:rsidRPr="002321E7" w14:paraId="0A926D3E" w14:textId="77777777" w:rsidTr="00307BD5">
        <w:tc>
          <w:tcPr>
            <w:tcW w:w="2263" w:type="dxa"/>
          </w:tcPr>
          <w:p w14:paraId="356D114A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Draaimechanisme, lichte angulatie</w:t>
            </w:r>
          </w:p>
        </w:tc>
        <w:tc>
          <w:tcPr>
            <w:tcW w:w="2835" w:type="dxa"/>
          </w:tcPr>
          <w:p w14:paraId="343D14F5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Niet aanwezig, rotatie, enkel inclinatie</w:t>
            </w:r>
          </w:p>
          <w:p w14:paraId="2659C303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Geen dissociatie</w:t>
            </w:r>
          </w:p>
        </w:tc>
        <w:tc>
          <w:tcPr>
            <w:tcW w:w="2694" w:type="dxa"/>
          </w:tcPr>
          <w:p w14:paraId="5C9B12EB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Aanwezig, niet aangepast aan radius en snelheid.</w:t>
            </w:r>
          </w:p>
          <w:p w14:paraId="4431B07D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Dissociatie soms aanwezig</w:t>
            </w:r>
          </w:p>
        </w:tc>
        <w:tc>
          <w:tcPr>
            <w:tcW w:w="3118" w:type="dxa"/>
          </w:tcPr>
          <w:p w14:paraId="414C9390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Steeds aanwezig, aangepast aan radius en snelheid.</w:t>
            </w:r>
          </w:p>
          <w:p w14:paraId="31C5C139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Correcte dissociatie</w:t>
            </w:r>
          </w:p>
        </w:tc>
      </w:tr>
      <w:tr w:rsidR="002321E7" w:rsidRPr="002321E7" w14:paraId="330ABFD7" w14:textId="77777777" w:rsidTr="00307BD5">
        <w:tc>
          <w:tcPr>
            <w:tcW w:w="2263" w:type="dxa"/>
          </w:tcPr>
          <w:p w14:paraId="2E75AC94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Traject van de ski’s, gecontroleerd geslipt</w:t>
            </w:r>
          </w:p>
        </w:tc>
        <w:tc>
          <w:tcPr>
            <w:tcW w:w="2835" w:type="dxa"/>
          </w:tcPr>
          <w:p w14:paraId="252DEF1B" w14:textId="77777777" w:rsid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Bijna nooit aanwezig, buitenski loopt weg</w:t>
            </w:r>
          </w:p>
          <w:p w14:paraId="736A876C" w14:textId="70861C98" w:rsidR="002F12AE" w:rsidRPr="002321E7" w:rsidRDefault="002F12AE" w:rsidP="0030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Geen korte radius, te traag</w:t>
            </w:r>
          </w:p>
        </w:tc>
        <w:tc>
          <w:tcPr>
            <w:tcW w:w="2694" w:type="dxa"/>
          </w:tcPr>
          <w:p w14:paraId="6B798FF5" w14:textId="77777777" w:rsid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Ingezet gehoekt, met meer controle naar einde BW</w:t>
            </w:r>
            <w:r w:rsidR="002F12AE">
              <w:rPr>
                <w:sz w:val="20"/>
                <w:szCs w:val="20"/>
              </w:rPr>
              <w:t>.</w:t>
            </w:r>
          </w:p>
          <w:p w14:paraId="58DA3C62" w14:textId="2C08298E" w:rsidR="002F12AE" w:rsidRPr="002321E7" w:rsidRDefault="002F12AE" w:rsidP="0030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Geen constant ritme bij korte radius</w:t>
            </w:r>
          </w:p>
        </w:tc>
        <w:tc>
          <w:tcPr>
            <w:tcW w:w="3118" w:type="dxa"/>
          </w:tcPr>
          <w:p w14:paraId="33C09BAE" w14:textId="77777777" w:rsid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Progressie met drukopbouw</w:t>
            </w:r>
          </w:p>
          <w:p w14:paraId="474B6912" w14:textId="471F8B03" w:rsidR="002F12AE" w:rsidRPr="002321E7" w:rsidRDefault="002F12AE" w:rsidP="0030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Korte radius en ritme blijven constant</w:t>
            </w:r>
          </w:p>
        </w:tc>
      </w:tr>
      <w:tr w:rsidR="002321E7" w:rsidRPr="002321E7" w14:paraId="3E8BD8C0" w14:textId="77777777" w:rsidTr="00307BD5">
        <w:tc>
          <w:tcPr>
            <w:tcW w:w="2263" w:type="dxa"/>
          </w:tcPr>
          <w:p w14:paraId="3E6E6EF3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Verticaal bewegen, voorinwaartse hoogbeweging</w:t>
            </w:r>
          </w:p>
        </w:tc>
        <w:tc>
          <w:tcPr>
            <w:tcW w:w="2835" w:type="dxa"/>
          </w:tcPr>
          <w:p w14:paraId="2DA343EF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Geen beweging merkbaar, rotatie</w:t>
            </w:r>
          </w:p>
        </w:tc>
        <w:tc>
          <w:tcPr>
            <w:tcW w:w="2694" w:type="dxa"/>
          </w:tcPr>
          <w:p w14:paraId="6B71F1A0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Aanwezig, maar niet altijd even duidelijk</w:t>
            </w:r>
          </w:p>
        </w:tc>
        <w:tc>
          <w:tcPr>
            <w:tcW w:w="3118" w:type="dxa"/>
          </w:tcPr>
          <w:p w14:paraId="0D4F841C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Duidelijk zichtbaar, juiste timing, aangepast aan radius en snelheid</w:t>
            </w:r>
          </w:p>
        </w:tc>
      </w:tr>
      <w:tr w:rsidR="002321E7" w:rsidRPr="002321E7" w14:paraId="28B338CF" w14:textId="77777777" w:rsidTr="00307BD5">
        <w:tc>
          <w:tcPr>
            <w:tcW w:w="2263" w:type="dxa"/>
          </w:tcPr>
          <w:p w14:paraId="16070888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Kanten- en belastingswissel, 1 tijd, rond de HL</w:t>
            </w:r>
          </w:p>
        </w:tc>
        <w:tc>
          <w:tcPr>
            <w:tcW w:w="2835" w:type="dxa"/>
          </w:tcPr>
          <w:p w14:paraId="26DF0786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Stembeweging bijna steeds aanwezig</w:t>
            </w:r>
          </w:p>
        </w:tc>
        <w:tc>
          <w:tcPr>
            <w:tcW w:w="2694" w:type="dxa"/>
          </w:tcPr>
          <w:p w14:paraId="55306968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Aanwezig, aan de late kant</w:t>
            </w:r>
          </w:p>
        </w:tc>
        <w:tc>
          <w:tcPr>
            <w:tcW w:w="3118" w:type="dxa"/>
          </w:tcPr>
          <w:p w14:paraId="3D48B0CB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Duidelijk voor de HL, functioneel naar opbouw angulatie.</w:t>
            </w:r>
          </w:p>
        </w:tc>
      </w:tr>
      <w:tr w:rsidR="002321E7" w:rsidRPr="002321E7" w14:paraId="51BFF5D9" w14:textId="77777777" w:rsidTr="00307BD5">
        <w:tc>
          <w:tcPr>
            <w:tcW w:w="2263" w:type="dxa"/>
          </w:tcPr>
          <w:p w14:paraId="7E972799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Stokinzet</w:t>
            </w:r>
          </w:p>
        </w:tc>
        <w:tc>
          <w:tcPr>
            <w:tcW w:w="2835" w:type="dxa"/>
          </w:tcPr>
          <w:p w14:paraId="07D726F3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Niet of bijna nooit aanwezig</w:t>
            </w:r>
          </w:p>
        </w:tc>
        <w:tc>
          <w:tcPr>
            <w:tcW w:w="2694" w:type="dxa"/>
          </w:tcPr>
          <w:p w14:paraId="63FDF03F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Aanwezig, maar niet efficiënt naar plaats en timing</w:t>
            </w:r>
          </w:p>
        </w:tc>
        <w:tc>
          <w:tcPr>
            <w:tcW w:w="3118" w:type="dxa"/>
          </w:tcPr>
          <w:p w14:paraId="1FF69507" w14:textId="77777777" w:rsidR="002321E7" w:rsidRPr="002321E7" w:rsidRDefault="002321E7" w:rsidP="00307BD5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Op juiste plaats en moment</w:t>
            </w:r>
          </w:p>
        </w:tc>
      </w:tr>
      <w:tr w:rsidR="002321E7" w:rsidRPr="002321E7" w14:paraId="13DDBE19" w14:textId="77777777" w:rsidTr="00307BD5">
        <w:tc>
          <w:tcPr>
            <w:tcW w:w="2263" w:type="dxa"/>
          </w:tcPr>
          <w:p w14:paraId="4AB75A5D" w14:textId="12005D3C" w:rsidR="002321E7" w:rsidRPr="002321E7" w:rsidRDefault="002321E7" w:rsidP="002321E7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Ritmewissel</w:t>
            </w:r>
          </w:p>
        </w:tc>
        <w:tc>
          <w:tcPr>
            <w:tcW w:w="2835" w:type="dxa"/>
          </w:tcPr>
          <w:p w14:paraId="77129074" w14:textId="33058B6F" w:rsidR="002321E7" w:rsidRPr="002321E7" w:rsidRDefault="002321E7" w:rsidP="002321E7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Geen ritmewissel aanwezig</w:t>
            </w:r>
          </w:p>
        </w:tc>
        <w:tc>
          <w:tcPr>
            <w:tcW w:w="2694" w:type="dxa"/>
          </w:tcPr>
          <w:p w14:paraId="1E3C96D9" w14:textId="76C2E37C" w:rsidR="002321E7" w:rsidRPr="002321E7" w:rsidRDefault="002321E7" w:rsidP="002321E7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Bruuske overgang, licht controleverlies</w:t>
            </w:r>
          </w:p>
        </w:tc>
        <w:tc>
          <w:tcPr>
            <w:tcW w:w="3118" w:type="dxa"/>
          </w:tcPr>
          <w:p w14:paraId="1573BB1B" w14:textId="2D9DF4CC" w:rsidR="002321E7" w:rsidRPr="002321E7" w:rsidRDefault="002321E7" w:rsidP="002321E7">
            <w:pPr>
              <w:rPr>
                <w:sz w:val="20"/>
                <w:szCs w:val="20"/>
              </w:rPr>
            </w:pPr>
            <w:r w:rsidRPr="002321E7">
              <w:rPr>
                <w:sz w:val="20"/>
                <w:szCs w:val="20"/>
              </w:rPr>
              <w:t>Vlotte overgang, geen controleverlies</w:t>
            </w:r>
          </w:p>
        </w:tc>
      </w:tr>
    </w:tbl>
    <w:p w14:paraId="07207FDC" w14:textId="77777777" w:rsidR="002321E7" w:rsidRDefault="002321E7">
      <w:pPr>
        <w:rPr>
          <w:sz w:val="20"/>
          <w:szCs w:val="20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263"/>
        <w:gridCol w:w="2835"/>
        <w:gridCol w:w="2694"/>
        <w:gridCol w:w="3118"/>
      </w:tblGrid>
      <w:tr w:rsidR="00196AE3" w:rsidRPr="00970525" w14:paraId="22AE821F" w14:textId="77777777" w:rsidTr="00307BD5">
        <w:trPr>
          <w:trHeight w:val="413"/>
        </w:trPr>
        <w:tc>
          <w:tcPr>
            <w:tcW w:w="2263" w:type="dxa"/>
            <w:shd w:val="clear" w:color="auto" w:fill="BFBFBF" w:themeFill="background1" w:themeFillShade="BF"/>
          </w:tcPr>
          <w:p w14:paraId="2F93194C" w14:textId="77777777" w:rsidR="00196AE3" w:rsidRPr="00970525" w:rsidRDefault="00196AE3" w:rsidP="00307BD5">
            <w:pPr>
              <w:rPr>
                <w:b/>
                <w:sz w:val="24"/>
                <w:szCs w:val="24"/>
              </w:rPr>
            </w:pPr>
            <w:r w:rsidRPr="00970525">
              <w:rPr>
                <w:b/>
                <w:sz w:val="24"/>
                <w:szCs w:val="24"/>
              </w:rPr>
              <w:t>Totaal Techniek</w:t>
            </w:r>
          </w:p>
          <w:p w14:paraId="393E5393" w14:textId="77777777" w:rsidR="00196AE3" w:rsidRPr="00970525" w:rsidRDefault="00196AE3" w:rsidP="00307BD5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718F583" w14:textId="77777777" w:rsidR="00196AE3" w:rsidRPr="00970525" w:rsidRDefault="00196AE3" w:rsidP="00307BD5">
            <w:pPr>
              <w:rPr>
                <w:b/>
                <w:sz w:val="24"/>
                <w:szCs w:val="24"/>
              </w:rPr>
            </w:pPr>
            <w:r w:rsidRPr="00970525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038F6488" w14:textId="77777777" w:rsidR="00196AE3" w:rsidRPr="00970525" w:rsidRDefault="00196AE3" w:rsidP="00307BD5">
            <w:pPr>
              <w:rPr>
                <w:b/>
                <w:sz w:val="24"/>
                <w:szCs w:val="24"/>
              </w:rPr>
            </w:pPr>
            <w:r w:rsidRPr="00970525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2F1062E4" w14:textId="77777777" w:rsidR="00196AE3" w:rsidRPr="00970525" w:rsidRDefault="00196AE3" w:rsidP="00307BD5">
            <w:pPr>
              <w:rPr>
                <w:b/>
                <w:sz w:val="24"/>
                <w:szCs w:val="24"/>
              </w:rPr>
            </w:pPr>
            <w:r w:rsidRPr="00970525">
              <w:rPr>
                <w:b/>
                <w:sz w:val="24"/>
                <w:szCs w:val="24"/>
              </w:rPr>
              <w:t>A</w:t>
            </w:r>
          </w:p>
        </w:tc>
      </w:tr>
    </w:tbl>
    <w:p w14:paraId="727B08FB" w14:textId="77777777" w:rsidR="002321E7" w:rsidRDefault="002321E7" w:rsidP="00196AE3"/>
    <w:sectPr w:rsidR="002321E7" w:rsidSect="00196AE3">
      <w:pgSz w:w="11906" w:h="16838"/>
      <w:pgMar w:top="284" w:right="144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E7"/>
    <w:rsid w:val="000328B3"/>
    <w:rsid w:val="00196AE3"/>
    <w:rsid w:val="002321E7"/>
    <w:rsid w:val="002F12AE"/>
    <w:rsid w:val="004E4682"/>
    <w:rsid w:val="00971F67"/>
    <w:rsid w:val="00D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3451E1"/>
  <w15:chartTrackingRefBased/>
  <w15:docId w15:val="{BD2C7446-0897-47E0-BBEA-3837C6E0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1E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1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Create a new document." ma:contentTypeScope="" ma:versionID="d978c16583ac1f119eb212c434d1e484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fc2481684a1e932ea9c6466a6d0d87da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41D732-7582-4182-89BD-684E2D7908A2}"/>
</file>

<file path=customXml/itemProps2.xml><?xml version="1.0" encoding="utf-8"?>
<ds:datastoreItem xmlns:ds="http://schemas.openxmlformats.org/officeDocument/2006/customXml" ds:itemID="{38EE9A0F-A318-4D1C-86D3-A426747B53EC}"/>
</file>

<file path=customXml/itemProps3.xml><?xml version="1.0" encoding="utf-8"?>
<ds:datastoreItem xmlns:ds="http://schemas.openxmlformats.org/officeDocument/2006/customXml" ds:itemID="{D0EB887F-9221-484D-B92B-0C7D66E3E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Maes, Steven</dc:creator>
  <cp:keywords/>
  <dc:description/>
  <cp:lastModifiedBy>Steven Maes</cp:lastModifiedBy>
  <cp:revision>2</cp:revision>
  <cp:lastPrinted>2024-10-18T07:14:00Z</cp:lastPrinted>
  <dcterms:created xsi:type="dcterms:W3CDTF">2024-10-18T07:17:00Z</dcterms:created>
  <dcterms:modified xsi:type="dcterms:W3CDTF">2024-10-18T07:17:00Z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f16b98-c9e0-42fa-917d-c446735d6f1c_Enabled">
    <vt:lpwstr>true</vt:lpwstr>
  </property>
  <property fmtid="{D5CDD505-2E9C-101B-9397-08002B2CF9AE}" pid="3" name="MSIP_Label_eef16b98-c9e0-42fa-917d-c446735d6f1c_SetDate">
    <vt:lpwstr>2023-11-13T12:31:01Z</vt:lpwstr>
  </property>
  <property fmtid="{D5CDD505-2E9C-101B-9397-08002B2CF9AE}" pid="4" name="MSIP_Label_eef16b98-c9e0-42fa-917d-c446735d6f1c_Method">
    <vt:lpwstr>Standard</vt:lpwstr>
  </property>
  <property fmtid="{D5CDD505-2E9C-101B-9397-08002B2CF9AE}" pid="5" name="MSIP_Label_eef16b98-c9e0-42fa-917d-c446735d6f1c_Name">
    <vt:lpwstr>General</vt:lpwstr>
  </property>
  <property fmtid="{D5CDD505-2E9C-101B-9397-08002B2CF9AE}" pid="6" name="MSIP_Label_eef16b98-c9e0-42fa-917d-c446735d6f1c_SiteId">
    <vt:lpwstr>22991c1b-aa70-4d9c-85be-637908be565f</vt:lpwstr>
  </property>
  <property fmtid="{D5CDD505-2E9C-101B-9397-08002B2CF9AE}" pid="7" name="MSIP_Label_eef16b98-c9e0-42fa-917d-c446735d6f1c_ActionId">
    <vt:lpwstr>09165ddd-4931-420f-a060-7b5b88de73aa</vt:lpwstr>
  </property>
  <property fmtid="{D5CDD505-2E9C-101B-9397-08002B2CF9AE}" pid="8" name="MSIP_Label_eef16b98-c9e0-42fa-917d-c446735d6f1c_ContentBits">
    <vt:lpwstr>0</vt:lpwstr>
  </property>
  <property fmtid="{D5CDD505-2E9C-101B-9397-08002B2CF9AE}" pid="9" name="ContentTypeId">
    <vt:lpwstr>0x010100964874665E9AB246B89F92A75F6672E4</vt:lpwstr>
  </property>
</Properties>
</file>