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w:rsidR="00C70BCF" w:rsidTr="00C70BCF">
        <w:trPr>
          <w:trHeight w:val="390"/>
        </w:trPr>
        <w:tc>
          <w:tcPr>
            <w:tcW w:w="4275" w:type="dxa"/>
          </w:tcPr>
          <w:p w:rsidR="00C70BCF" w:rsidRDefault="00075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   B                                              C</w:t>
            </w:r>
            <w:bookmarkStart w:id="0" w:name="_GoBack"/>
            <w:bookmarkEnd w:id="0"/>
            <w:r w:rsidR="00C70BCF">
              <w:rPr>
                <w:sz w:val="18"/>
                <w:szCs w:val="18"/>
              </w:rPr>
              <w:t xml:space="preserve">            </w:t>
            </w:r>
          </w:p>
        </w:tc>
      </w:tr>
    </w:tbl>
    <w:p w:rsidR="00443DC7" w:rsidRPr="00AA7180" w:rsidRDefault="00624B0B">
      <w:pPr>
        <w:rPr>
          <w:sz w:val="18"/>
          <w:szCs w:val="18"/>
        </w:rPr>
      </w:pPr>
      <w:r>
        <w:rPr>
          <w:sz w:val="18"/>
          <w:szCs w:val="18"/>
        </w:rPr>
        <w:t>Les 11. VERKORTEN RADIUS TOT KORTE BOCHTEN BASISPARALLEL</w:t>
      </w:r>
      <w:r w:rsidR="00B6750F">
        <w:rPr>
          <w:sz w:val="18"/>
          <w:szCs w:val="18"/>
        </w:rPr>
        <w:t xml:space="preserve"> </w:t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0C27F8">
        <w:rPr>
          <w:sz w:val="18"/>
          <w:szCs w:val="18"/>
        </w:rPr>
        <w:t xml:space="preserve">                   </w:t>
      </w:r>
      <w:r w:rsidR="00463A23" w:rsidRPr="00AA7180">
        <w:rPr>
          <w:sz w:val="18"/>
          <w:szCs w:val="18"/>
        </w:rPr>
        <w:tab/>
      </w:r>
      <w:proofErr w:type="gramStart"/>
      <w:r w:rsidR="00463A23" w:rsidRPr="00AA7180">
        <w:rPr>
          <w:sz w:val="18"/>
          <w:szCs w:val="18"/>
        </w:rPr>
        <w:t>Naam:…</w:t>
      </w:r>
      <w:proofErr w:type="gramEnd"/>
      <w:r w:rsidR="00463A23" w:rsidRPr="00AA7180">
        <w:rPr>
          <w:sz w:val="18"/>
          <w:szCs w:val="18"/>
        </w:rPr>
        <w:t>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035"/>
        <w:gridCol w:w="1682"/>
        <w:gridCol w:w="1108"/>
        <w:gridCol w:w="4426"/>
      </w:tblGrid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AA7180" w:rsidRDefault="00E760F8" w:rsidP="003A5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4A4C04" w:rsidRPr="00AA7180" w:rsidTr="00CF3568">
        <w:trPr>
          <w:trHeight w:val="345"/>
        </w:trPr>
        <w:tc>
          <w:tcPr>
            <w:tcW w:w="2634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Geleidelijk steiler</w:t>
            </w:r>
          </w:p>
        </w:tc>
      </w:tr>
      <w:tr w:rsidR="004A4C04" w:rsidRPr="00AA7180" w:rsidTr="00CF3568">
        <w:trPr>
          <w:trHeight w:val="285"/>
        </w:trPr>
        <w:tc>
          <w:tcPr>
            <w:tcW w:w="2634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Waar staat de groep, waar staat monitor </w:t>
            </w:r>
            <w:proofErr w:type="spellStart"/>
            <w:r>
              <w:rPr>
                <w:sz w:val="18"/>
                <w:szCs w:val="18"/>
              </w:rPr>
              <w:t>tov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de</w:t>
            </w:r>
            <w:proofErr w:type="gramEnd"/>
            <w:r>
              <w:rPr>
                <w:sz w:val="18"/>
                <w:szCs w:val="18"/>
              </w:rPr>
              <w:t xml:space="preserve"> groep, oefening per twee, in groep, individueel</w:t>
            </w:r>
          </w:p>
        </w:tc>
      </w:tr>
      <w:tr w:rsidR="004A4C04" w:rsidRPr="00AA7180" w:rsidTr="00CF3568">
        <w:trPr>
          <w:trHeight w:val="405"/>
        </w:trPr>
        <w:tc>
          <w:tcPr>
            <w:tcW w:w="2634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</w:p>
        </w:tc>
      </w:tr>
      <w:tr w:rsidR="004A4C04" w:rsidRPr="00AA7180" w:rsidTr="00CF3568">
        <w:trPr>
          <w:trHeight w:val="405"/>
        </w:trPr>
        <w:tc>
          <w:tcPr>
            <w:tcW w:w="2634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Verhouding oefenen/uitleg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</w:p>
        </w:tc>
      </w:tr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AA7180" w:rsidRDefault="00086AE0" w:rsidP="00995821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B6750F">
              <w:rPr>
                <w:sz w:val="18"/>
                <w:szCs w:val="18"/>
              </w:rPr>
              <w:t xml:space="preserve"> </w:t>
            </w:r>
            <w:r w:rsidR="00624B0B">
              <w:rPr>
                <w:sz w:val="18"/>
                <w:szCs w:val="18"/>
              </w:rPr>
              <w:t>Verkorten radius tot korte bochten basisparallel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4A4C04" w:rsidRPr="00AA7180" w:rsidTr="00CF3568">
        <w:trPr>
          <w:trHeight w:val="345"/>
        </w:trPr>
        <w:tc>
          <w:tcPr>
            <w:tcW w:w="2634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Gebruikt correcte terminologie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="004A4C04" w:rsidRPr="00606479" w:rsidRDefault="004A4C04" w:rsidP="004A4C04">
            <w:pPr>
              <w:rPr>
                <w:b/>
                <w:sz w:val="20"/>
                <w:szCs w:val="20"/>
                <w:u w:val="single"/>
              </w:rPr>
            </w:pPr>
            <w:r w:rsidRPr="00606479">
              <w:rPr>
                <w:b/>
                <w:sz w:val="20"/>
                <w:szCs w:val="20"/>
                <w:u w:val="single"/>
              </w:rPr>
              <w:t>Werken naar kortere radius</w:t>
            </w:r>
          </w:p>
          <w:p w:rsidR="004A4C04" w:rsidRDefault="004A4C04" w:rsidP="004A4C04">
            <w:pPr>
              <w:rPr>
                <w:sz w:val="20"/>
                <w:szCs w:val="20"/>
              </w:rPr>
            </w:pPr>
            <w:proofErr w:type="gramStart"/>
            <w:r w:rsidRPr="00624B0B">
              <w:rPr>
                <w:sz w:val="20"/>
                <w:szCs w:val="20"/>
              </w:rPr>
              <w:t>trechtervorm</w:t>
            </w:r>
            <w:proofErr w:type="gramEnd"/>
            <w:r w:rsidRPr="00624B0B">
              <w:rPr>
                <w:sz w:val="20"/>
                <w:szCs w:val="20"/>
              </w:rPr>
              <w:t xml:space="preserve">- </w:t>
            </w:r>
            <w:proofErr w:type="spellStart"/>
            <w:r w:rsidRPr="00624B0B">
              <w:rPr>
                <w:sz w:val="20"/>
                <w:szCs w:val="20"/>
              </w:rPr>
              <w:t>hoogbeweging</w:t>
            </w:r>
            <w:proofErr w:type="spellEnd"/>
            <w:r w:rsidRPr="00624B0B">
              <w:rPr>
                <w:sz w:val="20"/>
                <w:szCs w:val="20"/>
              </w:rPr>
              <w:t xml:space="preserve"> met stok</w:t>
            </w:r>
            <w:r>
              <w:rPr>
                <w:sz w:val="20"/>
                <w:szCs w:val="20"/>
              </w:rPr>
              <w:t xml:space="preserve">- glijden in de HL-ritme door buig-strek met stok- auditief signaal- </w:t>
            </w:r>
            <w:proofErr w:type="spellStart"/>
            <w:r>
              <w:rPr>
                <w:sz w:val="20"/>
                <w:szCs w:val="20"/>
              </w:rPr>
              <w:t>schaduwskiën</w:t>
            </w:r>
            <w:proofErr w:type="spellEnd"/>
          </w:p>
          <w:p w:rsidR="004A4C04" w:rsidRDefault="004A4C04" w:rsidP="004A4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Verfijnen…</w:t>
            </w:r>
          </w:p>
          <w:p w:rsidR="004A4C04" w:rsidRPr="005213D4" w:rsidRDefault="004A4C04" w:rsidP="004A4C04">
            <w:pPr>
              <w:rPr>
                <w:sz w:val="20"/>
                <w:szCs w:val="20"/>
              </w:rPr>
            </w:pPr>
          </w:p>
        </w:tc>
      </w:tr>
      <w:tr w:rsidR="004A4C04" w:rsidRPr="00AA7180" w:rsidTr="00CF3568">
        <w:trPr>
          <w:trHeight w:val="285"/>
        </w:trPr>
        <w:tc>
          <w:tcPr>
            <w:tcW w:w="2634" w:type="dxa"/>
            <w:vAlign w:val="center"/>
          </w:tcPr>
          <w:p w:rsidR="004A4C04" w:rsidRPr="00AA7180" w:rsidRDefault="004A4C04" w:rsidP="004A4C0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Kent doel van de oefening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</w:p>
        </w:tc>
      </w:tr>
      <w:tr w:rsidR="004A4C04" w:rsidRPr="00AA7180" w:rsidTr="00CF3568">
        <w:trPr>
          <w:trHeight w:val="405"/>
        </w:trPr>
        <w:tc>
          <w:tcPr>
            <w:tcW w:w="2634" w:type="dxa"/>
            <w:vAlign w:val="center"/>
          </w:tcPr>
          <w:p w:rsidR="004A4C04" w:rsidRPr="00AA7180" w:rsidRDefault="004A4C04" w:rsidP="004A4C0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</w:p>
        </w:tc>
      </w:tr>
      <w:tr w:rsidR="004A4C04" w:rsidRPr="00AA7180" w:rsidTr="00CF3568">
        <w:trPr>
          <w:trHeight w:val="405"/>
        </w:trPr>
        <w:tc>
          <w:tcPr>
            <w:tcW w:w="2634" w:type="dxa"/>
            <w:vAlign w:val="center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</w:p>
        </w:tc>
      </w:tr>
      <w:tr w:rsidR="004A4C04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04" w:rsidRPr="00AA7180" w:rsidRDefault="004A4C04" w:rsidP="004A4C0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</w:p>
        </w:tc>
      </w:tr>
      <w:tr w:rsidR="004A4C04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04" w:rsidRDefault="004A4C04" w:rsidP="004A4C0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</w:p>
        </w:tc>
      </w:tr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4A4C04" w:rsidRPr="00AA7180" w:rsidTr="00CF3568">
        <w:trPr>
          <w:trHeight w:val="345"/>
        </w:trPr>
        <w:tc>
          <w:tcPr>
            <w:tcW w:w="2634" w:type="dxa"/>
            <w:vAlign w:val="center"/>
          </w:tcPr>
          <w:p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w:rsidR="004A4C04" w:rsidRPr="00AA7180" w:rsidTr="00CF3568">
        <w:trPr>
          <w:trHeight w:val="285"/>
        </w:trPr>
        <w:tc>
          <w:tcPr>
            <w:tcW w:w="2634" w:type="dxa"/>
            <w:vAlign w:val="center"/>
          </w:tcPr>
          <w:p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A4C04" w:rsidRPr="00AA7180" w:rsidTr="00CF3568">
        <w:trPr>
          <w:trHeight w:val="285"/>
        </w:trPr>
        <w:tc>
          <w:tcPr>
            <w:tcW w:w="2634" w:type="dxa"/>
            <w:vAlign w:val="center"/>
          </w:tcPr>
          <w:p w:rsidR="004A4C04" w:rsidRPr="00CE31B1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4A4C04" w:rsidRPr="00AA7180" w:rsidTr="00CF3568">
        <w:trPr>
          <w:trHeight w:val="285"/>
        </w:trPr>
        <w:tc>
          <w:tcPr>
            <w:tcW w:w="2634" w:type="dxa"/>
            <w:vAlign w:val="center"/>
          </w:tcPr>
          <w:p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w:rsidR="004A4C04" w:rsidRPr="00AA7180" w:rsidTr="00CF3568">
        <w:trPr>
          <w:trHeight w:val="405"/>
        </w:trPr>
        <w:tc>
          <w:tcPr>
            <w:tcW w:w="2634" w:type="dxa"/>
            <w:vAlign w:val="center"/>
          </w:tcPr>
          <w:p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A4C04" w:rsidRPr="00AA7180" w:rsidTr="00CF3568">
        <w:trPr>
          <w:trHeight w:val="405"/>
        </w:trPr>
        <w:tc>
          <w:tcPr>
            <w:tcW w:w="2634" w:type="dxa"/>
            <w:vAlign w:val="center"/>
          </w:tcPr>
          <w:p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A4C04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w:rsidR="004A4C04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w:rsidR="003639F3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  <w:proofErr w:type="gramEnd"/>
          </w:p>
        </w:tc>
        <w:tc>
          <w:tcPr>
            <w:tcW w:w="4426" w:type="dxa"/>
            <w:shd w:val="clear" w:color="auto" w:fill="F2F2F2" w:themeFill="background1" w:themeFillShade="F2"/>
          </w:tcPr>
          <w:p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4A4C04" w:rsidRPr="00AA7180" w:rsidTr="00CF3568">
        <w:trPr>
          <w:trHeight w:val="285"/>
        </w:trPr>
        <w:tc>
          <w:tcPr>
            <w:tcW w:w="2634" w:type="dxa"/>
            <w:vAlign w:val="center"/>
          </w:tcPr>
          <w:p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w:rsidR="004A4C04" w:rsidRPr="00AA7180" w:rsidTr="00CF3568">
        <w:trPr>
          <w:trHeight w:val="405"/>
        </w:trPr>
        <w:tc>
          <w:tcPr>
            <w:tcW w:w="2634" w:type="dxa"/>
            <w:vAlign w:val="center"/>
          </w:tcPr>
          <w:p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w:rsidR="004A4C04" w:rsidRPr="00AA7180" w:rsidTr="00CF3568">
        <w:trPr>
          <w:trHeight w:val="405"/>
        </w:trPr>
        <w:tc>
          <w:tcPr>
            <w:tcW w:w="2634" w:type="dxa"/>
            <w:vAlign w:val="center"/>
          </w:tcPr>
          <w:p w:rsidR="004A4C04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A4C04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A4C04" w:rsidRPr="00AA7180" w:rsidTr="00CF3568">
        <w:trPr>
          <w:trHeight w:val="405"/>
        </w:trPr>
        <w:tc>
          <w:tcPr>
            <w:tcW w:w="2634" w:type="dxa"/>
            <w:vAlign w:val="center"/>
          </w:tcPr>
          <w:p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1035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w:rsidR="004A4C04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</w:tbl>
    <w:p w:rsidR="00086AE0" w:rsidRDefault="00086AE0" w:rsidP="00086AE0">
      <w:pPr>
        <w:rPr>
          <w:sz w:val="18"/>
          <w:szCs w:val="18"/>
        </w:rPr>
      </w:pPr>
    </w:p>
    <w:sectPr w:rsidR="00086AE0" w:rsidSect="00AA7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750D4"/>
    <w:rsid w:val="00086AE0"/>
    <w:rsid w:val="000C27F8"/>
    <w:rsid w:val="000D0D53"/>
    <w:rsid w:val="00157213"/>
    <w:rsid w:val="001D114A"/>
    <w:rsid w:val="002149A1"/>
    <w:rsid w:val="002814A2"/>
    <w:rsid w:val="003639F3"/>
    <w:rsid w:val="00370FF3"/>
    <w:rsid w:val="003A567E"/>
    <w:rsid w:val="003E220A"/>
    <w:rsid w:val="003E3FB5"/>
    <w:rsid w:val="00443DC7"/>
    <w:rsid w:val="00463A23"/>
    <w:rsid w:val="004A4C04"/>
    <w:rsid w:val="004C1CEA"/>
    <w:rsid w:val="0050298D"/>
    <w:rsid w:val="005213D4"/>
    <w:rsid w:val="005833F5"/>
    <w:rsid w:val="00624B0B"/>
    <w:rsid w:val="0064279A"/>
    <w:rsid w:val="00663F44"/>
    <w:rsid w:val="007200ED"/>
    <w:rsid w:val="0083371C"/>
    <w:rsid w:val="00844A81"/>
    <w:rsid w:val="008B5FAB"/>
    <w:rsid w:val="008C3BF4"/>
    <w:rsid w:val="008D432F"/>
    <w:rsid w:val="00947E13"/>
    <w:rsid w:val="009577D3"/>
    <w:rsid w:val="009F1D8A"/>
    <w:rsid w:val="009F479E"/>
    <w:rsid w:val="00A13BB7"/>
    <w:rsid w:val="00A26ABA"/>
    <w:rsid w:val="00AA7180"/>
    <w:rsid w:val="00B6750F"/>
    <w:rsid w:val="00BD26A0"/>
    <w:rsid w:val="00C70BCF"/>
    <w:rsid w:val="00CE31B1"/>
    <w:rsid w:val="00CF3568"/>
    <w:rsid w:val="00D51A96"/>
    <w:rsid w:val="00E47832"/>
    <w:rsid w:val="00E760F8"/>
    <w:rsid w:val="00E917E0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6ED9"/>
  <w15:chartTrackingRefBased/>
  <w15:docId w15:val="{A1453D4A-34D0-44D6-8CC6-DACFAA1F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Create a new document." ma:contentTypeScope="" ma:versionID="d978c16583ac1f119eb212c434d1e484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fc2481684a1e932ea9c6466a6d0d87da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BC7F79-B55E-4A22-B65A-28FD4535E3B4}"/>
</file>

<file path=customXml/itemProps2.xml><?xml version="1.0" encoding="utf-8"?>
<ds:datastoreItem xmlns:ds="http://schemas.openxmlformats.org/officeDocument/2006/customXml" ds:itemID="{88886B28-3ED5-4FEC-BBEA-2B0C0DBEB5DE}"/>
</file>

<file path=customXml/itemProps3.xml><?xml version="1.0" encoding="utf-8"?>
<ds:datastoreItem xmlns:ds="http://schemas.openxmlformats.org/officeDocument/2006/customXml" ds:itemID="{B41397A5-0E7A-4576-84BA-6A287F1CC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Sandrien</cp:lastModifiedBy>
  <cp:revision>5</cp:revision>
  <dcterms:created xsi:type="dcterms:W3CDTF">2018-09-26T13:47:00Z</dcterms:created>
  <dcterms:modified xsi:type="dcterms:W3CDTF">2019-03-22T19:39:00Z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</Properties>
</file>